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1EA0CE" w14:textId="77777777" w:rsidR="00307AE2" w:rsidRPr="00E15554" w:rsidRDefault="00D16CBE" w:rsidP="00307AE2">
      <w:pPr>
        <w:widowControl w:val="0"/>
        <w:spacing w:before="480" w:after="720"/>
        <w:ind w:left="1134" w:right="142" w:hanging="1134"/>
        <w:jc w:val="center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TIMBRE DA EMPRESA</w:t>
      </w:r>
    </w:p>
    <w:p w14:paraId="640BEF14" w14:textId="3DBD0D59" w:rsidR="00307AE2" w:rsidRPr="00E15554" w:rsidRDefault="00326919" w:rsidP="00307AE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Angra dos Reis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,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="00307AE2" w:rsidRPr="00E15554">
        <w:rPr>
          <w:rFonts w:ascii="Segoe UI" w:hAnsi="Segoe UI" w:cs="Segoe UI"/>
          <w:color w:val="000000"/>
          <w:szCs w:val="22"/>
        </w:rPr>
        <w:t xml:space="preserve">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 xml:space="preserve"> de 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="00307AE2"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="00307AE2" w:rsidRPr="00E15554">
        <w:rPr>
          <w:rFonts w:ascii="Segoe UI" w:hAnsi="Segoe UI" w:cs="Segoe UI"/>
          <w:color w:val="000000"/>
          <w:szCs w:val="22"/>
        </w:rPr>
        <w:t>.</w:t>
      </w:r>
    </w:p>
    <w:p w14:paraId="18B5F59D" w14:textId="3AA20192" w:rsidR="001E705E" w:rsidRPr="00E15554" w:rsidRDefault="001E705E" w:rsidP="541B4372">
      <w:pPr>
        <w:widowControl w:val="0"/>
        <w:spacing w:before="480" w:after="720"/>
        <w:ind w:left="1134" w:right="142" w:hanging="1134"/>
        <w:jc w:val="both"/>
        <w:rPr>
          <w:rFonts w:ascii="Segoe UI" w:hAnsi="Segoe UI" w:cs="Segoe UI"/>
        </w:rPr>
      </w:pPr>
      <w:r w:rsidRPr="541B4372">
        <w:rPr>
          <w:rFonts w:ascii="Segoe UI" w:hAnsi="Segoe UI" w:cs="Segoe UI"/>
        </w:rPr>
        <w:t>REF: P</w:t>
      </w:r>
      <w:r w:rsidR="007700AD" w:rsidRPr="541B4372">
        <w:rPr>
          <w:rFonts w:ascii="Segoe UI" w:hAnsi="Segoe UI" w:cs="Segoe UI"/>
        </w:rPr>
        <w:t xml:space="preserve">REGÃO ELETRÔNICO </w:t>
      </w:r>
      <w:r w:rsidR="00AD34C5" w:rsidRPr="541B4372">
        <w:rPr>
          <w:rFonts w:ascii="Segoe UI" w:hAnsi="Segoe UI" w:cs="Segoe UI"/>
        </w:rPr>
        <w:t>DA</w:t>
      </w:r>
      <w:r w:rsidR="008244CF" w:rsidRPr="541B4372">
        <w:rPr>
          <w:rFonts w:ascii="Segoe UI" w:hAnsi="Segoe UI" w:cs="Segoe UI"/>
        </w:rPr>
        <w:t>B</w:t>
      </w:r>
      <w:r w:rsidR="00AD34C5" w:rsidRPr="541B4372">
        <w:rPr>
          <w:rFonts w:ascii="Segoe UI" w:hAnsi="Segoe UI" w:cs="Segoe UI"/>
        </w:rPr>
        <w:t xml:space="preserve">.A /PE – </w:t>
      </w:r>
      <w:r w:rsidR="007B5BED" w:rsidRPr="541B4372">
        <w:rPr>
          <w:rFonts w:ascii="Segoe UI" w:hAnsi="Segoe UI" w:cs="Segoe UI"/>
        </w:rPr>
        <w:t>0</w:t>
      </w:r>
      <w:r w:rsidR="0076032E">
        <w:rPr>
          <w:rFonts w:ascii="Segoe UI" w:hAnsi="Segoe UI" w:cs="Segoe UI"/>
        </w:rPr>
        <w:t>59</w:t>
      </w:r>
      <w:r w:rsidR="00C33D93" w:rsidRPr="541B4372">
        <w:rPr>
          <w:rFonts w:ascii="Segoe UI" w:hAnsi="Segoe UI" w:cs="Segoe UI"/>
        </w:rPr>
        <w:t>/202</w:t>
      </w:r>
      <w:r w:rsidR="29359516" w:rsidRPr="541B4372">
        <w:rPr>
          <w:rFonts w:ascii="Segoe UI" w:hAnsi="Segoe UI" w:cs="Segoe UI"/>
        </w:rPr>
        <w:t>6</w:t>
      </w:r>
    </w:p>
    <w:p w14:paraId="38DFAFDA" w14:textId="77777777" w:rsidR="00307AE2" w:rsidRPr="00E15554" w:rsidRDefault="00307AE2" w:rsidP="00307AE2">
      <w:pPr>
        <w:widowControl w:val="0"/>
        <w:jc w:val="center"/>
        <w:rPr>
          <w:rFonts w:ascii="Segoe UI" w:hAnsi="Segoe UI" w:cs="Segoe UI"/>
          <w:b/>
          <w:color w:val="000000"/>
          <w:szCs w:val="22"/>
        </w:rPr>
      </w:pPr>
      <w:r w:rsidRPr="00E15554">
        <w:rPr>
          <w:rFonts w:ascii="Segoe UI" w:hAnsi="Segoe UI" w:cs="Segoe UI"/>
          <w:b/>
          <w:color w:val="000000"/>
          <w:szCs w:val="22"/>
        </w:rPr>
        <w:t>DECLARAÇÃO</w:t>
      </w:r>
    </w:p>
    <w:p w14:paraId="786A1303" w14:textId="77777777" w:rsidR="00307AE2" w:rsidRPr="00E15554" w:rsidRDefault="00307AE2" w:rsidP="00307AE2">
      <w:pPr>
        <w:pStyle w:val="Corpodetexto"/>
        <w:widowControl w:val="0"/>
        <w:spacing w:before="240"/>
        <w:jc w:val="both"/>
        <w:rPr>
          <w:rFonts w:ascii="Segoe UI" w:hAnsi="Segoe UI" w:cs="Segoe UI"/>
          <w:szCs w:val="22"/>
          <w:shd w:val="pct25" w:color="auto" w:fill="auto"/>
        </w:rPr>
      </w:pPr>
    </w:p>
    <w:p w14:paraId="18684B9C" w14:textId="051E07CE" w:rsidR="00307AE2" w:rsidRPr="00E15554" w:rsidRDefault="00307AE2" w:rsidP="00307AE2">
      <w:pPr>
        <w:widowControl w:val="0"/>
        <w:spacing w:before="24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inscrito(a) no CNPJ sob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por intermédio de seu representante legal o(a) Sr.(a)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t xml:space="preserve">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, portador(a) da carteira de identidade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 xml:space="preserve"> e do CPF n°. 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begin">
          <w:ffData>
            <w:name w:val="Texto22"/>
            <w:enabled/>
            <w:calcOnExit w:val="0"/>
            <w:textInput/>
          </w:ffData>
        </w:fldCha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instrText xml:space="preserve"> FORMTEXT </w:instrTex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separate"/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noProof/>
          <w:color w:val="000000"/>
          <w:szCs w:val="22"/>
          <w:shd w:val="pct25" w:color="auto" w:fill="auto"/>
        </w:rPr>
        <w:t> </w:t>
      </w:r>
      <w:r w:rsidRPr="00E15554">
        <w:rPr>
          <w:rFonts w:ascii="Segoe UI" w:hAnsi="Segoe UI" w:cs="Segoe UI"/>
          <w:color w:val="000000"/>
          <w:szCs w:val="22"/>
          <w:shd w:val="pct25" w:color="auto" w:fill="auto"/>
        </w:rPr>
        <w:fldChar w:fldCharType="end"/>
      </w:r>
      <w:r w:rsidRPr="00E15554">
        <w:rPr>
          <w:rFonts w:ascii="Segoe UI" w:hAnsi="Segoe UI" w:cs="Segoe UI"/>
          <w:color w:val="000000"/>
          <w:szCs w:val="22"/>
        </w:rPr>
        <w:t>, declara que na sua composição societária e no seu quadro de empregados, inclusive na condição de dirigente e gerente, não há pessoa que possua vínculo empregatício com 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74295A56" w14:textId="77777777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Declara, outrossim, que seus sócios/administradores não possuem relação de parentesco, por consanguinidade ou afim até o 3º grau com membros da Alta Administração, ocupante de cargo em comissão ou função de confiança ou qualquer empregado que faça parte da área requisitante ou da área de suprimentos (comercial).</w:t>
      </w:r>
    </w:p>
    <w:p w14:paraId="717B9E0F" w14:textId="7EEA3FEE" w:rsidR="000B539A" w:rsidRPr="00E15554" w:rsidRDefault="000B539A" w:rsidP="000B539A">
      <w:pPr>
        <w:widowControl w:val="0"/>
        <w:spacing w:before="480" w:line="480" w:lineRule="auto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 xml:space="preserve">Ainda, declara que, tendo em vista o disposto no artigo 38, da </w:t>
      </w:r>
      <w:r w:rsidR="00D10D86" w:rsidRPr="00E15554">
        <w:rPr>
          <w:rFonts w:ascii="Segoe UI" w:hAnsi="Segoe UI" w:cs="Segoe UI"/>
          <w:color w:val="000000"/>
          <w:szCs w:val="22"/>
        </w:rPr>
        <w:t>L</w:t>
      </w:r>
      <w:r w:rsidRPr="00E15554">
        <w:rPr>
          <w:rFonts w:ascii="Segoe UI" w:hAnsi="Segoe UI" w:cs="Segoe UI"/>
          <w:color w:val="000000"/>
          <w:szCs w:val="22"/>
        </w:rPr>
        <w:t>ei nº 13.303/16, não está impedida de ser contratada pela ELETRONUCLEAR</w:t>
      </w:r>
      <w:r w:rsidR="003B405F" w:rsidRPr="00E15554">
        <w:rPr>
          <w:rFonts w:ascii="Segoe UI" w:hAnsi="Segoe UI" w:cs="Segoe UI"/>
          <w:color w:val="000000"/>
          <w:szCs w:val="22"/>
        </w:rPr>
        <w:t xml:space="preserve"> S.A</w:t>
      </w:r>
      <w:r w:rsidRPr="00E15554">
        <w:rPr>
          <w:rFonts w:ascii="Segoe UI" w:hAnsi="Segoe UI" w:cs="Segoe UI"/>
          <w:color w:val="000000"/>
          <w:szCs w:val="22"/>
        </w:rPr>
        <w:t>.</w:t>
      </w:r>
    </w:p>
    <w:p w14:paraId="2E6B995D" w14:textId="77777777" w:rsidR="00307AE2" w:rsidRPr="00E15554" w:rsidRDefault="00307AE2" w:rsidP="00307AE2">
      <w:pPr>
        <w:widowControl w:val="0"/>
        <w:spacing w:before="72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_________________________________________</w:t>
      </w:r>
    </w:p>
    <w:p w14:paraId="70E75E9F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Representante Legal</w:t>
      </w:r>
    </w:p>
    <w:p w14:paraId="7725F1CB" w14:textId="77777777" w:rsidR="00307AE2" w:rsidRPr="00E15554" w:rsidRDefault="00307AE2" w:rsidP="00307AE2">
      <w:pPr>
        <w:pStyle w:val="Recuodecorpodetexto2"/>
        <w:widowControl w:val="0"/>
        <w:ind w:left="728" w:hanging="728"/>
        <w:jc w:val="both"/>
        <w:rPr>
          <w:rFonts w:ascii="Segoe UI" w:hAnsi="Segoe UI" w:cs="Segoe UI"/>
          <w:color w:val="000000"/>
          <w:szCs w:val="22"/>
        </w:rPr>
      </w:pPr>
    </w:p>
    <w:p w14:paraId="05B9F8A7" w14:textId="77777777" w:rsidR="00307AE2" w:rsidRPr="00E15554" w:rsidRDefault="00307AE2" w:rsidP="00E15554">
      <w:pPr>
        <w:pStyle w:val="Recuodecorpodetexto2"/>
        <w:widowControl w:val="0"/>
        <w:ind w:left="0"/>
        <w:jc w:val="both"/>
        <w:rPr>
          <w:rFonts w:ascii="Segoe UI" w:hAnsi="Segoe UI" w:cs="Segoe UI"/>
          <w:color w:val="000000"/>
          <w:szCs w:val="22"/>
        </w:rPr>
      </w:pPr>
      <w:r w:rsidRPr="00E15554">
        <w:rPr>
          <w:rFonts w:ascii="Segoe UI" w:hAnsi="Segoe UI" w:cs="Segoe UI"/>
          <w:color w:val="000000"/>
          <w:szCs w:val="22"/>
        </w:rPr>
        <w:t>NOTA: a declaração acima deverá ser assinada por representante legal da empresa e conter no cabeçalho a sua denominação social.</w:t>
      </w:r>
    </w:p>
    <w:p w14:paraId="4A84D48B" w14:textId="77777777" w:rsidR="000924B1" w:rsidRPr="00E15554" w:rsidRDefault="000924B1">
      <w:pPr>
        <w:rPr>
          <w:rFonts w:ascii="Segoe UI" w:hAnsi="Segoe UI" w:cs="Segoe UI"/>
          <w:sz w:val="18"/>
        </w:rPr>
      </w:pPr>
    </w:p>
    <w:sectPr w:rsidR="000924B1" w:rsidRPr="00E15554" w:rsidSect="00307AE2">
      <w:footerReference w:type="even" r:id="rId10"/>
      <w:footerReference w:type="default" r:id="rId11"/>
      <w:footerReference w:type="first" r:id="rId12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DD923" w14:textId="77777777" w:rsidR="003B221A" w:rsidRDefault="003B221A" w:rsidP="0013416C">
      <w:r>
        <w:separator/>
      </w:r>
    </w:p>
  </w:endnote>
  <w:endnote w:type="continuationSeparator" w:id="0">
    <w:p w14:paraId="75F9A43B" w14:textId="77777777" w:rsidR="003B221A" w:rsidRDefault="003B221A" w:rsidP="001341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altName w:val="Segoe U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E7B403" w14:textId="3600EDEE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5CB48B64" wp14:editId="1554638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12254440" name="Caixa de Texto 2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ED095A4" w14:textId="5309A45F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5CB48B64">
              <v:stroke joinstyle="miter"/>
              <v:path gradientshapeok="t" o:connecttype="rect"/>
            </v:shapetype>
            <v:shape id="Caixa de Texto 2" style="position:absolute;margin-left:0;margin-top:0;width:204pt;height:26.2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6ED095A4" w14:textId="5309A45F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0B393" w14:textId="25E68FDA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1929671A" wp14:editId="6465202B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910270229" name="Caixa de Texto 3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BCFCDF4" w14:textId="5E1CCBA7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29671A">
              <v:stroke joinstyle="miter"/>
              <v:path gradientshapeok="t" o:connecttype="rect"/>
            </v:shapetype>
            <v:shape id="Caixa de Texto 3" style="position:absolute;margin-left:0;margin-top:0;width:204pt;height:26.2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2BCFCDF4" w14:textId="5E1CCBA7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5AE043" w14:textId="47F4EB75" w:rsidR="0013416C" w:rsidRDefault="0013416C">
    <w:pPr>
      <w:pStyle w:val="Rodap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19F9D2E1" wp14:editId="201BC06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2590800" cy="333375"/>
              <wp:effectExtent l="0" t="0" r="0" b="0"/>
              <wp:wrapNone/>
              <wp:docPr id="239769282" name="Caixa de Texto 1" descr="(  ) Público ( X ) Interno (  ) Setorial (  ) Confidenci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590800" cy="3333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66411C3" w14:textId="780A6BE2" w:rsidR="0013416C" w:rsidRPr="0013416C" w:rsidRDefault="0013416C" w:rsidP="0013416C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13416C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(  ) Público ( X ) Interno (  ) Setorial (  ) Confidencial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 xmlns:aclsh="http://schemas.microsoft.com/office/drawing/2020/classificationShape" xmlns:a="http://schemas.openxmlformats.org/drawingml/2006/main">
          <w:pict>
            <v:shapetype id="_x0000_t202" coordsize="21600,21600" o:spt="202" path="m,l,21600r21600,l21600,xe" w14:anchorId="19F9D2E1">
              <v:stroke joinstyle="miter"/>
              <v:path gradientshapeok="t" o:connecttype="rect"/>
            </v:shapetype>
            <v:shape id="Caixa de Texto 1" style="position:absolute;margin-left:0;margin-top:0;width:204pt;height:26.2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alt="(  ) Público ( X ) Interno (  ) Setorial (  ) Confidencial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">
              <v:fill o:detectmouseclick="t"/>
              <v:textbox style="mso-fit-shape-to-text:t" inset="0,0,0,15pt">
                <w:txbxContent>
                  <w:p w:rsidRPr="0013416C" w:rsidR="0013416C" w:rsidP="0013416C" w:rsidRDefault="0013416C" w14:paraId="766411C3" w14:textId="780A6BE2">
                    <w:pPr>
                      <w:rPr>
                        <w:rFonts w:ascii="Calibri" w:hAnsi="Calibri" w:eastAsia="Calibri" w:cs="Calibri"/>
                        <w:noProof/>
                        <w:color w:val="000000"/>
                      </w:rPr>
                    </w:pPr>
                    <w:r w:rsidRPr="0013416C">
                      <w:rPr>
                        <w:rFonts w:ascii="Calibri" w:hAnsi="Calibri" w:eastAsia="Calibri" w:cs="Calibri"/>
                        <w:noProof/>
                        <w:color w:val="000000"/>
                      </w:rPr>
                      <w:t>(  ) Público ( X ) Interno (  ) Setorial (  ) Confidencial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683BBB" w14:textId="77777777" w:rsidR="003B221A" w:rsidRDefault="003B221A" w:rsidP="0013416C">
      <w:r>
        <w:separator/>
      </w:r>
    </w:p>
  </w:footnote>
  <w:footnote w:type="continuationSeparator" w:id="0">
    <w:p w14:paraId="4699A70F" w14:textId="77777777" w:rsidR="003B221A" w:rsidRDefault="003B221A" w:rsidP="0013416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07AE2"/>
    <w:rsid w:val="000924B1"/>
    <w:rsid w:val="000B539A"/>
    <w:rsid w:val="0013416C"/>
    <w:rsid w:val="00151B4C"/>
    <w:rsid w:val="001E705E"/>
    <w:rsid w:val="00307AE2"/>
    <w:rsid w:val="00326919"/>
    <w:rsid w:val="003B221A"/>
    <w:rsid w:val="003B405F"/>
    <w:rsid w:val="005145AE"/>
    <w:rsid w:val="006868C1"/>
    <w:rsid w:val="007348D8"/>
    <w:rsid w:val="0076032E"/>
    <w:rsid w:val="007700AD"/>
    <w:rsid w:val="007B5BED"/>
    <w:rsid w:val="007F55B4"/>
    <w:rsid w:val="008244CF"/>
    <w:rsid w:val="009444B3"/>
    <w:rsid w:val="00945DF5"/>
    <w:rsid w:val="009F76B2"/>
    <w:rsid w:val="00A2345D"/>
    <w:rsid w:val="00AC05EB"/>
    <w:rsid w:val="00AD34C5"/>
    <w:rsid w:val="00B31F74"/>
    <w:rsid w:val="00B744CE"/>
    <w:rsid w:val="00BB15A1"/>
    <w:rsid w:val="00BD3EAD"/>
    <w:rsid w:val="00BF37FA"/>
    <w:rsid w:val="00C15EB3"/>
    <w:rsid w:val="00C33D93"/>
    <w:rsid w:val="00CA5B74"/>
    <w:rsid w:val="00D10D86"/>
    <w:rsid w:val="00D16CBE"/>
    <w:rsid w:val="00D47A1D"/>
    <w:rsid w:val="00E15554"/>
    <w:rsid w:val="00E771A9"/>
    <w:rsid w:val="00F4154E"/>
    <w:rsid w:val="00FF79FD"/>
    <w:rsid w:val="29359516"/>
    <w:rsid w:val="345B1D5F"/>
    <w:rsid w:val="541B4372"/>
    <w:rsid w:val="703224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2472FB"/>
  <w15:chartTrackingRefBased/>
  <w15:docId w15:val="{50484970-8D96-4B0F-9E34-9B306A401E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7A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99"/>
    <w:semiHidden/>
    <w:unhideWhenUsed/>
    <w:rsid w:val="00307AE2"/>
    <w:pPr>
      <w:tabs>
        <w:tab w:val="left" w:pos="6135"/>
        <w:tab w:val="left" w:pos="7053"/>
      </w:tabs>
    </w:pPr>
    <w:rPr>
      <w:rFonts w:ascii="Century Gothic" w:hAnsi="Century Gothic"/>
      <w:color w:val="000000"/>
    </w:r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307AE2"/>
    <w:rPr>
      <w:rFonts w:ascii="Century Gothic" w:eastAsia="Times New Roman" w:hAnsi="Century Gothic" w:cs="Times New Roman"/>
      <w:color w:val="000000"/>
      <w:sz w:val="20"/>
      <w:szCs w:val="20"/>
      <w:lang w:eastAsia="pt-BR"/>
    </w:rPr>
  </w:style>
  <w:style w:type="paragraph" w:styleId="Recuodecorpodetexto2">
    <w:name w:val="Body Text Indent 2"/>
    <w:basedOn w:val="Normal"/>
    <w:link w:val="Recuodecorpodetexto2Char"/>
    <w:uiPriority w:val="99"/>
    <w:semiHidden/>
    <w:unhideWhenUsed/>
    <w:rsid w:val="00307AE2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basedOn w:val="Fontepargpadro"/>
    <w:link w:val="Recuodecorpodetexto2"/>
    <w:uiPriority w:val="99"/>
    <w:semiHidden/>
    <w:rsid w:val="00307AE2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13416C"/>
    <w:pPr>
      <w:tabs>
        <w:tab w:val="center" w:pos="4513"/>
        <w:tab w:val="right" w:pos="9026"/>
      </w:tabs>
    </w:pPr>
  </w:style>
  <w:style w:type="character" w:customStyle="1" w:styleId="RodapChar">
    <w:name w:val="Rodapé Char"/>
    <w:basedOn w:val="Fontepargpadro"/>
    <w:link w:val="Rodap"/>
    <w:uiPriority w:val="99"/>
    <w:rsid w:val="0013416C"/>
    <w:rPr>
      <w:rFonts w:ascii="Times New Roman" w:eastAsia="Times New Roman" w:hAnsi="Times New Roman" w:cs="Times New Roman"/>
      <w:sz w:val="20"/>
      <w:szCs w:val="20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643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UseLongFileNames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footer" Target="foot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32f3524-726d-4f9b-9121-1df5bbff60ab" xsi:nil="true"/>
    <lcf76f155ced4ddcb4097134ff3c332f xmlns="a6ec4497-4f8e-4459-8f2c-c9739dd1d312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631FB82529BA8448AC781B4D6227BA5" ma:contentTypeVersion="13" ma:contentTypeDescription="Crie um novo documento." ma:contentTypeScope="" ma:versionID="013d4650818955b95891142151856d29">
  <xsd:schema xmlns:xsd="http://www.w3.org/2001/XMLSchema" xmlns:xs="http://www.w3.org/2001/XMLSchema" xmlns:p="http://schemas.microsoft.com/office/2006/metadata/properties" xmlns:ns2="a6ec4497-4f8e-4459-8f2c-c9739dd1d312" xmlns:ns3="b32f3524-726d-4f9b-9121-1df5bbff60ab" targetNamespace="http://schemas.microsoft.com/office/2006/metadata/properties" ma:root="true" ma:fieldsID="d887b24c5d57da7628c6b8996529b472" ns2:_="" ns3:_="">
    <xsd:import namespace="a6ec4497-4f8e-4459-8f2c-c9739dd1d312"/>
    <xsd:import namespace="b32f3524-726d-4f9b-9121-1df5bbff60a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ec4497-4f8e-4459-8f2c-c9739dd1d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Marcações de imagem" ma:readOnly="false" ma:fieldId="{5cf76f15-5ced-4ddc-b409-7134ff3c332f}" ma:taxonomyMulti="true" ma:sspId="37d676b8-d979-44ac-94e4-c5562c6d17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2f3524-726d-4f9b-9121-1df5bbff60ab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6e00167-d66b-40b3-a3cc-2b467e7f5d3f}" ma:internalName="TaxCatchAll" ma:showField="CatchAllData" ma:web="b32f3524-726d-4f9b-9121-1df5bbff60a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2AACCFB-7F02-4161-80D7-1BCEB6B9D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69E377-B230-48FD-9745-914182D9174B}">
  <ds:schemaRefs>
    <ds:schemaRef ds:uri="http://schemas.microsoft.com/office/2006/metadata/properties"/>
    <ds:schemaRef ds:uri="http://schemas.microsoft.com/office/infopath/2007/PartnerControls"/>
    <ds:schemaRef ds:uri="b32f3524-726d-4f9b-9121-1df5bbff60ab"/>
    <ds:schemaRef ds:uri="a6ec4497-4f8e-4459-8f2c-c9739dd1d312"/>
  </ds:schemaRefs>
</ds:datastoreItem>
</file>

<file path=customXml/itemProps3.xml><?xml version="1.0" encoding="utf-8"?>
<ds:datastoreItem xmlns:ds="http://schemas.openxmlformats.org/officeDocument/2006/customXml" ds:itemID="{E5E085CA-CAFE-45DC-A487-5D283F5660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ec4497-4f8e-4459-8f2c-c9739dd1d312"/>
    <ds:schemaRef ds:uri="b32f3524-726d-4f9b-9121-1df5bbff60a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51af5932-353d-4b92-80ca-bd7fd888b4dd}" enabled="1" method="Privileged" siteId="{0ad73864-486f-4f58-a5da-a44c51bf5c9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192</Words>
  <Characters>1042</Characters>
  <Application>Microsoft Office Word</Application>
  <DocSecurity>0</DocSecurity>
  <Lines>8</Lines>
  <Paragraphs>2</Paragraphs>
  <ScaleCrop>false</ScaleCrop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Nilo Martins Fraga</dc:creator>
  <cp:keywords/>
  <dc:description/>
  <cp:lastModifiedBy>Eduardo Bastos Lyra</cp:lastModifiedBy>
  <cp:revision>18</cp:revision>
  <dcterms:created xsi:type="dcterms:W3CDTF">2025-01-07T13:30:00Z</dcterms:created>
  <dcterms:modified xsi:type="dcterms:W3CDTF">2026-05-05T11:29:00Z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0x010100D631FB82529BA8448AC781B4D6227BA5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e4a96c2,ca6bee8,36419f15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(  ) Público ( X ) Interno (  ) Setorial (  ) Confidencial</vt:lpwstr>
  </property>
  <property fmtid="{D5CDD505-2E9C-101B-9397-08002B2CF9AE}" pid="7" name="MSIP_Label_51af5932-353d-4b92-80ca-bd7fd888b4dd_Enabled">
    <vt:lpwstr>true</vt:lpwstr>
  </property>
  <property fmtid="{D5CDD505-2E9C-101B-9397-08002B2CF9AE}" pid="8" name="MSIP_Label_51af5932-353d-4b92-80ca-bd7fd888b4dd_SetDate">
    <vt:lpwstr>2025-01-07T13:30:18Z</vt:lpwstr>
  </property>
  <property fmtid="{D5CDD505-2E9C-101B-9397-08002B2CF9AE}" pid="9" name="MSIP_Label_51af5932-353d-4b92-80ca-bd7fd888b4dd_Method">
    <vt:lpwstr>Privileged</vt:lpwstr>
  </property>
  <property fmtid="{D5CDD505-2E9C-101B-9397-08002B2CF9AE}" pid="10" name="MSIP_Label_51af5932-353d-4b92-80ca-bd7fd888b4dd_Name">
    <vt:lpwstr>Interno</vt:lpwstr>
  </property>
  <property fmtid="{D5CDD505-2E9C-101B-9397-08002B2CF9AE}" pid="11" name="MSIP_Label_51af5932-353d-4b92-80ca-bd7fd888b4dd_SiteId">
    <vt:lpwstr>0ad73864-486f-4f58-a5da-a44c51bf5c9b</vt:lpwstr>
  </property>
  <property fmtid="{D5CDD505-2E9C-101B-9397-08002B2CF9AE}" pid="12" name="MSIP_Label_51af5932-353d-4b92-80ca-bd7fd888b4dd_ActionId">
    <vt:lpwstr>9e4f0a87-c700-48a7-a380-f63869a2d1f1</vt:lpwstr>
  </property>
  <property fmtid="{D5CDD505-2E9C-101B-9397-08002B2CF9AE}" pid="13" name="MSIP_Label_51af5932-353d-4b92-80ca-bd7fd888b4dd_ContentBits">
    <vt:lpwstr>2</vt:lpwstr>
  </property>
  <property fmtid="{D5CDD505-2E9C-101B-9397-08002B2CF9AE}" pid="14" name="MSIP_Label_51af5932-353d-4b92-80ca-bd7fd888b4dd_Tag">
    <vt:lpwstr>10, 0, 1, 2</vt:lpwstr>
  </property>
  <property fmtid="{D5CDD505-2E9C-101B-9397-08002B2CF9AE}" pid="15" name="Order">
    <vt:r8>58019200</vt:r8>
  </property>
  <property fmtid="{D5CDD505-2E9C-101B-9397-08002B2CF9AE}" pid="16" name="xd_Signature">
    <vt:bool>false</vt:bool>
  </property>
  <property fmtid="{D5CDD505-2E9C-101B-9397-08002B2CF9AE}" pid="17" name="xd_ProgID">
    <vt:lpwstr/>
  </property>
  <property fmtid="{D5CDD505-2E9C-101B-9397-08002B2CF9AE}" pid="18" name="ComplianceAssetId">
    <vt:lpwstr/>
  </property>
  <property fmtid="{D5CDD505-2E9C-101B-9397-08002B2CF9AE}" pid="19" name="TemplateUrl">
    <vt:lpwstr/>
  </property>
  <property fmtid="{D5CDD505-2E9C-101B-9397-08002B2CF9AE}" pid="20" name="_ExtendedDescription">
    <vt:lpwstr/>
  </property>
  <property fmtid="{D5CDD505-2E9C-101B-9397-08002B2CF9AE}" pid="21" name="TriggerFlowInfo">
    <vt:lpwstr/>
  </property>
</Properties>
</file>